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9C7A8" w14:textId="77777777" w:rsidR="0075035A" w:rsidRPr="0075035A" w:rsidRDefault="0075035A" w:rsidP="0075035A">
      <w:pPr>
        <w:pStyle w:val="Sinespaciado"/>
        <w:jc w:val="center"/>
        <w:rPr>
          <w:rFonts w:ascii="Arial" w:hAnsi="Arial" w:cs="Arial"/>
          <w:b/>
          <w:sz w:val="24"/>
          <w:szCs w:val="24"/>
        </w:rPr>
      </w:pPr>
      <w:bookmarkStart w:id="0" w:name="_GoBack"/>
      <w:r w:rsidRPr="0075035A">
        <w:rPr>
          <w:rFonts w:ascii="Arial" w:hAnsi="Arial" w:cs="Arial"/>
          <w:b/>
          <w:sz w:val="24"/>
          <w:szCs w:val="24"/>
        </w:rPr>
        <w:t>PROMUEVE AYUNTAMIENTO CAPACITACIONES GRATUITAS CON ENFOQUE DE EQUIDAD DE GÉNERO</w:t>
      </w:r>
    </w:p>
    <w:bookmarkEnd w:id="0"/>
    <w:p w14:paraId="18ED4B6E" w14:textId="77777777" w:rsidR="0075035A" w:rsidRPr="0075035A" w:rsidRDefault="0075035A" w:rsidP="0075035A">
      <w:pPr>
        <w:pStyle w:val="Sinespaciado"/>
        <w:jc w:val="both"/>
        <w:rPr>
          <w:rFonts w:ascii="Arial" w:hAnsi="Arial" w:cs="Arial"/>
          <w:b/>
          <w:sz w:val="24"/>
          <w:szCs w:val="24"/>
        </w:rPr>
      </w:pPr>
    </w:p>
    <w:p w14:paraId="627374CE" w14:textId="77777777" w:rsidR="0075035A" w:rsidRPr="0075035A" w:rsidRDefault="0075035A" w:rsidP="0075035A">
      <w:pPr>
        <w:pStyle w:val="Sinespaciado"/>
        <w:jc w:val="both"/>
        <w:rPr>
          <w:rFonts w:ascii="Arial" w:hAnsi="Arial" w:cs="Arial"/>
          <w:sz w:val="24"/>
          <w:szCs w:val="24"/>
        </w:rPr>
      </w:pPr>
      <w:r w:rsidRPr="0075035A">
        <w:rPr>
          <w:rFonts w:ascii="Arial" w:hAnsi="Arial" w:cs="Arial"/>
          <w:b/>
          <w:sz w:val="24"/>
          <w:szCs w:val="24"/>
        </w:rPr>
        <w:t>Cancún, Q. R., a 07 de marzo de 2026.-</w:t>
      </w:r>
      <w:r w:rsidRPr="0075035A">
        <w:rPr>
          <w:rFonts w:ascii="Arial" w:hAnsi="Arial" w:cs="Arial"/>
          <w:sz w:val="24"/>
          <w:szCs w:val="24"/>
        </w:rPr>
        <w:t xml:space="preserve"> En el marco de la conmemoración por el Día Internacional de la Mujer, en el que se promueve el respeto a las féminas, el Ayuntamiento de Benito Juárez, a través de la dirección general de Capacitación en Calidad, integró un calendario de diversos temas de capacitación con enfoque de equidad de género. </w:t>
      </w:r>
    </w:p>
    <w:p w14:paraId="0254E55F" w14:textId="77777777" w:rsidR="0075035A" w:rsidRPr="0075035A" w:rsidRDefault="0075035A" w:rsidP="0075035A">
      <w:pPr>
        <w:pStyle w:val="Sinespaciado"/>
        <w:jc w:val="both"/>
        <w:rPr>
          <w:rFonts w:ascii="Arial" w:hAnsi="Arial" w:cs="Arial"/>
          <w:sz w:val="24"/>
          <w:szCs w:val="24"/>
        </w:rPr>
      </w:pPr>
    </w:p>
    <w:p w14:paraId="0DF01B85" w14:textId="77777777" w:rsidR="0075035A" w:rsidRPr="0075035A" w:rsidRDefault="0075035A" w:rsidP="0075035A">
      <w:pPr>
        <w:pStyle w:val="Sinespaciado"/>
        <w:jc w:val="both"/>
        <w:rPr>
          <w:rFonts w:ascii="Arial" w:hAnsi="Arial" w:cs="Arial"/>
          <w:sz w:val="24"/>
          <w:szCs w:val="24"/>
        </w:rPr>
      </w:pPr>
      <w:r w:rsidRPr="0075035A">
        <w:rPr>
          <w:rFonts w:ascii="Arial" w:hAnsi="Arial" w:cs="Arial"/>
          <w:sz w:val="24"/>
          <w:szCs w:val="24"/>
        </w:rPr>
        <w:t xml:space="preserve">El martes 24 de marzo se dará el curso presencial “Lenguaje incluyente y no sexista”, de 10:00 a 12:00 horas, en el aula de capacitación de la dependencia, ubicada en la Avenida Nader, Edificio Madrid, No. 29, Supermanzana 2; mientras que los temas en línea vía Zoom serán: “Datos personales y violencia digital”, este viernes 27 de marzo, de 10:00 a 12:00 horas; y “Comprender para actuar: violencia de género”, el martes 31 de marzo, de 11:00 a 13:00 horas. </w:t>
      </w:r>
    </w:p>
    <w:p w14:paraId="4F5C8506" w14:textId="77777777" w:rsidR="0075035A" w:rsidRPr="0075035A" w:rsidRDefault="0075035A" w:rsidP="0075035A">
      <w:pPr>
        <w:pStyle w:val="Sinespaciado"/>
        <w:jc w:val="both"/>
        <w:rPr>
          <w:rFonts w:ascii="Arial" w:hAnsi="Arial" w:cs="Arial"/>
          <w:sz w:val="24"/>
          <w:szCs w:val="24"/>
        </w:rPr>
      </w:pPr>
    </w:p>
    <w:p w14:paraId="2B682181" w14:textId="77777777" w:rsidR="0075035A" w:rsidRPr="0075035A" w:rsidRDefault="0075035A" w:rsidP="0075035A">
      <w:pPr>
        <w:pStyle w:val="Sinespaciado"/>
        <w:jc w:val="both"/>
        <w:rPr>
          <w:rFonts w:ascii="Arial" w:hAnsi="Arial" w:cs="Arial"/>
          <w:sz w:val="24"/>
          <w:szCs w:val="24"/>
        </w:rPr>
      </w:pPr>
      <w:r w:rsidRPr="0075035A">
        <w:rPr>
          <w:rFonts w:ascii="Arial" w:hAnsi="Arial" w:cs="Arial"/>
          <w:sz w:val="24"/>
          <w:szCs w:val="24"/>
        </w:rPr>
        <w:t xml:space="preserve">Por otro lado, al ser un segundo lenguaje una herramienta valiosa sobre todo en un destino turístico como Cancún, este lunes 09 de marzo, iniciará el curso presencial “Inglés conversacional Intermedio I”, hasta el 17 de abril en el aula de capacitación de la misma dirección y en el mismo sitio se dará para toda la comunidad, la capacitación sobre: “Uso y manejo de extintores”, el próximo miércoles 26 de marzo, de 10:00 a 12:00 horas. </w:t>
      </w:r>
    </w:p>
    <w:p w14:paraId="54DA2209" w14:textId="77777777" w:rsidR="0075035A" w:rsidRPr="0075035A" w:rsidRDefault="0075035A" w:rsidP="0075035A">
      <w:pPr>
        <w:pStyle w:val="Sinespaciado"/>
        <w:jc w:val="both"/>
        <w:rPr>
          <w:rFonts w:ascii="Arial" w:hAnsi="Arial" w:cs="Arial"/>
          <w:sz w:val="24"/>
          <w:szCs w:val="24"/>
        </w:rPr>
      </w:pPr>
    </w:p>
    <w:p w14:paraId="4F589ABF" w14:textId="77777777" w:rsidR="0075035A" w:rsidRPr="0075035A" w:rsidRDefault="0075035A" w:rsidP="0075035A">
      <w:pPr>
        <w:pStyle w:val="Sinespaciado"/>
        <w:jc w:val="both"/>
        <w:rPr>
          <w:rFonts w:ascii="Arial" w:hAnsi="Arial" w:cs="Arial"/>
          <w:sz w:val="24"/>
          <w:szCs w:val="24"/>
        </w:rPr>
      </w:pPr>
      <w:r w:rsidRPr="0075035A">
        <w:rPr>
          <w:rFonts w:ascii="Arial" w:hAnsi="Arial" w:cs="Arial"/>
          <w:sz w:val="24"/>
          <w:szCs w:val="24"/>
        </w:rPr>
        <w:t xml:space="preserve">Para mejorar las habilidades laborales se darán los contenidos: “Conoce </w:t>
      </w:r>
      <w:proofErr w:type="spellStart"/>
      <w:r w:rsidRPr="0075035A">
        <w:rPr>
          <w:rFonts w:ascii="Arial" w:hAnsi="Arial" w:cs="Arial"/>
          <w:sz w:val="24"/>
          <w:szCs w:val="24"/>
        </w:rPr>
        <w:t>ChatGPT</w:t>
      </w:r>
      <w:proofErr w:type="spellEnd"/>
      <w:r w:rsidRPr="0075035A">
        <w:rPr>
          <w:rFonts w:ascii="Arial" w:hAnsi="Arial" w:cs="Arial"/>
          <w:sz w:val="24"/>
          <w:szCs w:val="24"/>
        </w:rPr>
        <w:t xml:space="preserve">: optimiza tu trabajo con inteligencia artificial”, el viernes 13 de marzo, de 10:00 a 12:00 horas; “Claves para una atención telefónica profesional”; el viernes 20 de marzo, de 11:00 a 13:00 horas; y “Claves para el trabajo en equipo”, el lunes 30 de marzo, de 10:00 a 12:00 horas. </w:t>
      </w:r>
    </w:p>
    <w:p w14:paraId="1535654F" w14:textId="77777777" w:rsidR="0075035A" w:rsidRPr="0075035A" w:rsidRDefault="0075035A" w:rsidP="0075035A">
      <w:pPr>
        <w:pStyle w:val="Sinespaciado"/>
        <w:jc w:val="both"/>
        <w:rPr>
          <w:rFonts w:ascii="Arial" w:hAnsi="Arial" w:cs="Arial"/>
          <w:sz w:val="24"/>
          <w:szCs w:val="24"/>
        </w:rPr>
      </w:pPr>
    </w:p>
    <w:p w14:paraId="3C7C4BF6" w14:textId="77777777" w:rsidR="0075035A" w:rsidRPr="0075035A" w:rsidRDefault="0075035A" w:rsidP="0075035A">
      <w:pPr>
        <w:pStyle w:val="Sinespaciado"/>
        <w:jc w:val="both"/>
        <w:rPr>
          <w:rFonts w:ascii="Arial" w:hAnsi="Arial" w:cs="Arial"/>
          <w:sz w:val="24"/>
          <w:szCs w:val="24"/>
        </w:rPr>
      </w:pPr>
      <w:r w:rsidRPr="0075035A">
        <w:rPr>
          <w:rFonts w:ascii="Arial" w:hAnsi="Arial" w:cs="Arial"/>
          <w:sz w:val="24"/>
          <w:szCs w:val="24"/>
        </w:rPr>
        <w:t xml:space="preserve">De forma exclusiva para los servidores públicos, se tendrán cursos en línea como “Liderazgo y comunicación efectiva en el servicio público”, el miércoles 18 de marzo; y “Estructura orgánica del municipio de Benito Juárez, Quintana Roo”, el jueves 19 de marzo, ambos de 10:00 a 12:00 horas, mientras que en la Plataforma Moodle, estará disponible para cursar el tema: “Código de Ética, Reglas de Integridad y Código de Conducta de los servidores públicos del municipio de Benito Juárez, Quintana Roo”, del 25 al 29 de marzo. </w:t>
      </w:r>
    </w:p>
    <w:p w14:paraId="077AE20E" w14:textId="77777777" w:rsidR="0075035A" w:rsidRPr="0075035A" w:rsidRDefault="0075035A" w:rsidP="0075035A">
      <w:pPr>
        <w:pStyle w:val="Sinespaciado"/>
        <w:jc w:val="both"/>
        <w:rPr>
          <w:rFonts w:ascii="Arial" w:hAnsi="Arial" w:cs="Arial"/>
          <w:sz w:val="24"/>
          <w:szCs w:val="24"/>
        </w:rPr>
      </w:pPr>
    </w:p>
    <w:p w14:paraId="103EE3B8" w14:textId="77777777" w:rsidR="0075035A" w:rsidRPr="0075035A" w:rsidRDefault="0075035A" w:rsidP="0075035A">
      <w:pPr>
        <w:pStyle w:val="Sinespaciado"/>
        <w:jc w:val="both"/>
        <w:rPr>
          <w:rFonts w:ascii="Arial" w:hAnsi="Arial" w:cs="Arial"/>
          <w:sz w:val="24"/>
          <w:szCs w:val="24"/>
        </w:rPr>
      </w:pPr>
      <w:r w:rsidRPr="0075035A">
        <w:rPr>
          <w:rFonts w:ascii="Arial" w:hAnsi="Arial" w:cs="Arial"/>
          <w:sz w:val="24"/>
          <w:szCs w:val="24"/>
        </w:rPr>
        <w:t>También para los trabajadores municipales se ofrecerá el taller: “Oratoria para servidores públicos: principios básicos para hablar en público”, del 9 al 12 de marzo, de 14:00 a 16:00 horas, en las oficinas de la dependencia; y “Liderazgo y comunicación efectiva en el servicio público”, el miércoles 18 de marzo, de 10:00 a 12:00 horas.</w:t>
      </w:r>
    </w:p>
    <w:p w14:paraId="494A5298" w14:textId="19142F90" w:rsidR="00A23FE0" w:rsidRPr="0075035A" w:rsidRDefault="0075035A" w:rsidP="0075035A">
      <w:pPr>
        <w:pStyle w:val="Sinespaciado"/>
        <w:jc w:val="center"/>
        <w:rPr>
          <w:rFonts w:ascii="Arial" w:hAnsi="Arial" w:cs="Arial"/>
          <w:sz w:val="24"/>
          <w:szCs w:val="24"/>
        </w:rPr>
      </w:pPr>
      <w:r w:rsidRPr="0075035A">
        <w:rPr>
          <w:rFonts w:ascii="Arial" w:hAnsi="Arial" w:cs="Arial"/>
          <w:sz w:val="24"/>
          <w:szCs w:val="24"/>
        </w:rPr>
        <w:lastRenderedPageBreak/>
        <w:t>****</w:t>
      </w:r>
      <w:r>
        <w:rPr>
          <w:rFonts w:ascii="Arial" w:hAnsi="Arial" w:cs="Arial"/>
          <w:sz w:val="24"/>
          <w:szCs w:val="24"/>
        </w:rPr>
        <w:t>********</w:t>
      </w:r>
    </w:p>
    <w:p w14:paraId="7D94DA37" w14:textId="77777777" w:rsidR="0075035A" w:rsidRPr="0075035A" w:rsidRDefault="0075035A">
      <w:pPr>
        <w:pStyle w:val="Sinespaciado"/>
        <w:jc w:val="both"/>
        <w:rPr>
          <w:rFonts w:ascii="Arial" w:hAnsi="Arial" w:cs="Arial"/>
          <w:sz w:val="24"/>
          <w:szCs w:val="24"/>
        </w:rPr>
      </w:pPr>
    </w:p>
    <w:sectPr w:rsidR="0075035A" w:rsidRPr="007503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808D0" w14:textId="77777777" w:rsidR="009870E2" w:rsidRDefault="009870E2" w:rsidP="0092028B">
      <w:r>
        <w:separator/>
      </w:r>
    </w:p>
  </w:endnote>
  <w:endnote w:type="continuationSeparator" w:id="0">
    <w:p w14:paraId="6E3CAD4A" w14:textId="77777777" w:rsidR="009870E2" w:rsidRDefault="009870E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DB95B" w14:textId="77777777" w:rsidR="009870E2" w:rsidRDefault="009870E2" w:rsidP="0092028B">
      <w:r>
        <w:separator/>
      </w:r>
    </w:p>
  </w:footnote>
  <w:footnote w:type="continuationSeparator" w:id="0">
    <w:p w14:paraId="6FF553E5" w14:textId="77777777" w:rsidR="009870E2" w:rsidRDefault="009870E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48FD2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035A">
                            <w:rPr>
                              <w:rFonts w:asciiTheme="minorHAnsi" w:hAnsiTheme="minorHAnsi" w:cstheme="minorHAnsi"/>
                              <w:b/>
                              <w:bCs/>
                              <w:lang w:val="es-ES"/>
                            </w:rPr>
                            <w:t>2050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48FD2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035A">
                      <w:rPr>
                        <w:rFonts w:asciiTheme="minorHAnsi" w:hAnsiTheme="minorHAnsi" w:cstheme="minorHAnsi"/>
                        <w:b/>
                        <w:bCs/>
                        <w:lang w:val="es-ES"/>
                      </w:rPr>
                      <w:t>2050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5FA5BA0"/>
    <w:multiLevelType w:val="hybridMultilevel"/>
    <w:tmpl w:val="A2E0D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3"/>
  </w:num>
  <w:num w:numId="4">
    <w:abstractNumId w:val="10"/>
  </w:num>
  <w:num w:numId="5">
    <w:abstractNumId w:val="11"/>
  </w:num>
  <w:num w:numId="6">
    <w:abstractNumId w:val="0"/>
  </w:num>
  <w:num w:numId="7">
    <w:abstractNumId w:val="14"/>
  </w:num>
  <w:num w:numId="8">
    <w:abstractNumId w:val="8"/>
  </w:num>
  <w:num w:numId="9">
    <w:abstractNumId w:val="6"/>
  </w:num>
  <w:num w:numId="10">
    <w:abstractNumId w:val="2"/>
  </w:num>
  <w:num w:numId="11">
    <w:abstractNumId w:val="7"/>
  </w:num>
  <w:num w:numId="12">
    <w:abstractNumId w:val="1"/>
  </w:num>
  <w:num w:numId="13">
    <w:abstractNumId w:val="12"/>
  </w:num>
  <w:num w:numId="14">
    <w:abstractNumId w:val="5"/>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81818"/>
    <w:rsid w:val="000B5C4D"/>
    <w:rsid w:val="000B62FF"/>
    <w:rsid w:val="000B7D0D"/>
    <w:rsid w:val="000C25FB"/>
    <w:rsid w:val="000E1CB1"/>
    <w:rsid w:val="000F05EF"/>
    <w:rsid w:val="000F46AB"/>
    <w:rsid w:val="00111F21"/>
    <w:rsid w:val="00122490"/>
    <w:rsid w:val="001251F8"/>
    <w:rsid w:val="001323C3"/>
    <w:rsid w:val="0014199E"/>
    <w:rsid w:val="001752E4"/>
    <w:rsid w:val="00181408"/>
    <w:rsid w:val="0018486D"/>
    <w:rsid w:val="00194DC0"/>
    <w:rsid w:val="001A150B"/>
    <w:rsid w:val="001A6B74"/>
    <w:rsid w:val="001B55CD"/>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4F4498"/>
    <w:rsid w:val="00500033"/>
    <w:rsid w:val="00500F50"/>
    <w:rsid w:val="00512C37"/>
    <w:rsid w:val="00555966"/>
    <w:rsid w:val="00562395"/>
    <w:rsid w:val="005A7401"/>
    <w:rsid w:val="005C39FE"/>
    <w:rsid w:val="005F2B35"/>
    <w:rsid w:val="005F66A8"/>
    <w:rsid w:val="00624503"/>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46003"/>
    <w:rsid w:val="0075035A"/>
    <w:rsid w:val="00751B55"/>
    <w:rsid w:val="00757875"/>
    <w:rsid w:val="00767BEB"/>
    <w:rsid w:val="0077005A"/>
    <w:rsid w:val="00771DF7"/>
    <w:rsid w:val="007B128D"/>
    <w:rsid w:val="007C0A5D"/>
    <w:rsid w:val="007C4897"/>
    <w:rsid w:val="007E0B4C"/>
    <w:rsid w:val="007F3DEC"/>
    <w:rsid w:val="00806D14"/>
    <w:rsid w:val="00822E90"/>
    <w:rsid w:val="0083588F"/>
    <w:rsid w:val="00835CA4"/>
    <w:rsid w:val="00855B7E"/>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870E2"/>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3FE0"/>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62E26"/>
    <w:rsid w:val="00E83BD8"/>
    <w:rsid w:val="00E853A9"/>
    <w:rsid w:val="00E90C7C"/>
    <w:rsid w:val="00E9540E"/>
    <w:rsid w:val="00EA339E"/>
    <w:rsid w:val="00EC7830"/>
    <w:rsid w:val="00EC7BE5"/>
    <w:rsid w:val="00ED0522"/>
    <w:rsid w:val="00ED1545"/>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2026-03-07T21:53:00Z</dcterms:created>
  <dcterms:modified xsi:type="dcterms:W3CDTF">2026-03-07T21:53:00Z</dcterms:modified>
</cp:coreProperties>
</file>